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b w:val="1"/>
          <w:rtl w:val="0"/>
        </w:rPr>
        <w:t xml:space="preserve">Pembahasan</w:t>
      </w:r>
      <w:r w:rsidDel="00000000" w:rsidR="00000000" w:rsidRPr="00000000">
        <w:rPr>
          <w:rtl w:val="0"/>
        </w:rPr>
      </w:r>
    </w:p>
    <w:tbl>
      <w:tblPr>
        <w:tblStyle w:val="Table1"/>
        <w:tblW w:w="863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1"/>
        <w:gridCol w:w="3818"/>
        <w:gridCol w:w="2879"/>
        <w:tblGridChange w:id="0">
          <w:tblGrid>
            <w:gridCol w:w="1941"/>
            <w:gridCol w:w="3818"/>
            <w:gridCol w:w="2879"/>
          </w:tblGrid>
        </w:tblGridChange>
      </w:tblGrid>
      <w:tr>
        <w:trPr>
          <w:cantSplit w:val="0"/>
          <w:trHeight w:val="403" w:hRule="atLeast"/>
          <w:tblHeader w:val="0"/>
        </w:trPr>
        <w:tc>
          <w:tcPr/>
          <w:p w:rsidR="00000000" w:rsidDel="00000000" w:rsidP="00000000" w:rsidRDefault="00000000" w:rsidRPr="00000000" w14:paraId="00000002">
            <w:pPr>
              <w:spacing w:after="160" w:line="259" w:lineRule="auto"/>
              <w:rPr>
                <w:u w:val="single"/>
              </w:rPr>
            </w:pPr>
            <w:r w:rsidDel="00000000" w:rsidR="00000000" w:rsidRPr="00000000">
              <w:rPr>
                <w:u w:val="single"/>
                <w:rtl w:val="0"/>
              </w:rPr>
              <w:t xml:space="preserve">Indikator</w:t>
            </w:r>
          </w:p>
        </w:tc>
        <w:tc>
          <w:tcPr/>
          <w:p w:rsidR="00000000" w:rsidDel="00000000" w:rsidP="00000000" w:rsidRDefault="00000000" w:rsidRPr="00000000" w14:paraId="00000003">
            <w:pPr>
              <w:spacing w:after="160" w:line="259" w:lineRule="auto"/>
              <w:rPr>
                <w:u w:val="single"/>
              </w:rPr>
            </w:pPr>
            <w:r w:rsidDel="00000000" w:rsidR="00000000" w:rsidRPr="00000000">
              <w:rPr>
                <w:u w:val="single"/>
                <w:rtl w:val="0"/>
              </w:rPr>
              <w:t xml:space="preserve">Pertanyaan</w:t>
            </w:r>
          </w:p>
        </w:tc>
        <w:tc>
          <w:tcPr/>
          <w:p w:rsidR="00000000" w:rsidDel="00000000" w:rsidP="00000000" w:rsidRDefault="00000000" w:rsidRPr="00000000" w14:paraId="00000004">
            <w:pPr>
              <w:spacing w:after="160" w:line="259" w:lineRule="auto"/>
              <w:rPr>
                <w:u w:val="single"/>
              </w:rPr>
            </w:pPr>
            <w:r w:rsidDel="00000000" w:rsidR="00000000" w:rsidRPr="00000000">
              <w:rPr>
                <w:u w:val="single"/>
                <w:rtl w:val="0"/>
              </w:rPr>
              <w:t xml:space="preserve">Jawaban</w:t>
            </w:r>
          </w:p>
        </w:tc>
      </w:tr>
      <w:tr>
        <w:trPr>
          <w:cantSplit w:val="0"/>
          <w:trHeight w:val="795" w:hRule="atLeast"/>
          <w:tblHeader w:val="0"/>
        </w:trPr>
        <w:tc>
          <w:tcPr/>
          <w:p w:rsidR="00000000" w:rsidDel="00000000" w:rsidP="00000000" w:rsidRDefault="00000000" w:rsidRPr="00000000" w14:paraId="00000005">
            <w:pPr>
              <w:spacing w:after="160" w:line="259" w:lineRule="auto"/>
              <w:rPr>
                <w:b w:val="1"/>
              </w:rPr>
            </w:pPr>
            <w:r w:rsidDel="00000000" w:rsidR="00000000" w:rsidRPr="00000000">
              <w:rPr>
                <w:b w:val="1"/>
                <w:rtl w:val="0"/>
              </w:rPr>
              <w:t xml:space="preserve">Communication</w:t>
            </w:r>
          </w:p>
        </w:tc>
        <w:tc>
          <w:tcPr/>
          <w:p w:rsidR="00000000" w:rsidDel="00000000" w:rsidP="00000000" w:rsidRDefault="00000000" w:rsidRPr="00000000" w14:paraId="00000006">
            <w:pPr>
              <w:spacing w:after="160" w:line="259" w:lineRule="auto"/>
              <w:rPr/>
            </w:pPr>
            <w:r w:rsidDel="00000000" w:rsidR="00000000" w:rsidRPr="00000000">
              <w:rPr>
                <w:rtl w:val="0"/>
              </w:rPr>
              <w:t xml:space="preserve">Bagaimana strategi pemasaran yang dilakukan di TikTok hingga mendapatkan banyak viewers?</w:t>
            </w:r>
          </w:p>
        </w:tc>
        <w:tc>
          <w:tcPr/>
          <w:p w:rsidR="00000000" w:rsidDel="00000000" w:rsidP="00000000" w:rsidRDefault="00000000" w:rsidRPr="00000000" w14:paraId="00000007">
            <w:pPr>
              <w:spacing w:after="160" w:line="259" w:lineRule="auto"/>
              <w:rPr/>
            </w:pPr>
            <w:r w:rsidDel="00000000" w:rsidR="00000000" w:rsidRPr="00000000">
              <w:rPr>
                <w:rtl w:val="0"/>
              </w:rPr>
              <w:t xml:space="preserve">Sering update konten dengan video product yang menarik dan kualitas video yang bagus. </w:t>
            </w:r>
          </w:p>
        </w:tc>
      </w:tr>
      <w:tr>
        <w:trPr>
          <w:cantSplit w:val="0"/>
          <w:trHeight w:val="403" w:hRule="atLeast"/>
          <w:tblHeader w:val="0"/>
        </w:trPr>
        <w:tc>
          <w:tcPr/>
          <w:p w:rsidR="00000000" w:rsidDel="00000000" w:rsidP="00000000" w:rsidRDefault="00000000" w:rsidRPr="00000000" w14:paraId="00000008">
            <w:pPr>
              <w:spacing w:after="160" w:line="259" w:lineRule="auto"/>
              <w:rPr>
                <w:u w:val="single"/>
              </w:rPr>
            </w:pPr>
            <w:r w:rsidDel="00000000" w:rsidR="00000000" w:rsidRPr="00000000">
              <w:rPr>
                <w:rtl w:val="0"/>
              </w:rPr>
            </w:r>
          </w:p>
        </w:tc>
        <w:tc>
          <w:tcPr/>
          <w:p w:rsidR="00000000" w:rsidDel="00000000" w:rsidP="00000000" w:rsidRDefault="00000000" w:rsidRPr="00000000" w14:paraId="00000009">
            <w:pPr>
              <w:spacing w:after="160" w:line="259" w:lineRule="auto"/>
              <w:rPr/>
            </w:pPr>
            <w:r w:rsidDel="00000000" w:rsidR="00000000" w:rsidRPr="00000000">
              <w:rPr>
                <w:rtl w:val="0"/>
              </w:rPr>
              <w:t xml:space="preserve">Konten seperti apa yang paling menarik minat audiens?</w:t>
            </w:r>
          </w:p>
        </w:tc>
        <w:tc>
          <w:tcPr/>
          <w:p w:rsidR="00000000" w:rsidDel="00000000" w:rsidP="00000000" w:rsidRDefault="00000000" w:rsidRPr="00000000" w14:paraId="0000000A">
            <w:pPr>
              <w:spacing w:after="160" w:line="259" w:lineRule="auto"/>
              <w:rPr/>
            </w:pPr>
            <w:r w:rsidDel="00000000" w:rsidR="00000000" w:rsidRPr="00000000">
              <w:rPr>
                <w:rtl w:val="0"/>
              </w:rPr>
              <w:t xml:space="preserve">Konten jualan aktifitas saat di lapak</w:t>
            </w:r>
          </w:p>
        </w:tc>
      </w:tr>
      <w:tr>
        <w:trPr>
          <w:cantSplit w:val="0"/>
          <w:trHeight w:val="473" w:hRule="atLeast"/>
          <w:tblHeader w:val="0"/>
        </w:trPr>
        <w:tc>
          <w:tcPr/>
          <w:p w:rsidR="00000000" w:rsidDel="00000000" w:rsidP="00000000" w:rsidRDefault="00000000" w:rsidRPr="00000000" w14:paraId="0000000B">
            <w:pPr>
              <w:spacing w:after="160" w:line="259" w:lineRule="auto"/>
              <w:rPr>
                <w:u w:val="single"/>
              </w:rPr>
            </w:pPr>
            <w:r w:rsidDel="00000000" w:rsidR="00000000" w:rsidRPr="00000000">
              <w:rPr>
                <w:rtl w:val="0"/>
              </w:rPr>
            </w:r>
          </w:p>
        </w:tc>
        <w:tc>
          <w:tcPr/>
          <w:p w:rsidR="00000000" w:rsidDel="00000000" w:rsidP="00000000" w:rsidRDefault="00000000" w:rsidRPr="00000000" w14:paraId="0000000C">
            <w:pPr>
              <w:spacing w:after="160" w:line="259" w:lineRule="auto"/>
              <w:rPr/>
            </w:pPr>
            <w:r w:rsidDel="00000000" w:rsidR="00000000" w:rsidRPr="00000000">
              <w:rPr>
                <w:rtl w:val="0"/>
              </w:rPr>
              <w:t xml:space="preserve">Seberapa sering UMKM berinteraksi dengan pelanggan di kolom komentar atau DM?</w:t>
            </w:r>
          </w:p>
        </w:tc>
        <w:tc>
          <w:tcPr/>
          <w:p w:rsidR="00000000" w:rsidDel="00000000" w:rsidP="00000000" w:rsidRDefault="00000000" w:rsidRPr="00000000" w14:paraId="0000000D">
            <w:pPr>
              <w:spacing w:after="160" w:line="259" w:lineRule="auto"/>
              <w:rPr/>
            </w:pPr>
            <w:r w:rsidDel="00000000" w:rsidR="00000000" w:rsidRPr="00000000">
              <w:rPr>
                <w:rtl w:val="0"/>
              </w:rPr>
              <w:t xml:space="preserve">Setiap saat (setiap hari)</w:t>
            </w:r>
          </w:p>
        </w:tc>
      </w:tr>
      <w:tr>
        <w:trPr>
          <w:cantSplit w:val="0"/>
          <w:trHeight w:val="463" w:hRule="atLeast"/>
          <w:tblHeader w:val="0"/>
        </w:trPr>
        <w:tc>
          <w:tcPr/>
          <w:p w:rsidR="00000000" w:rsidDel="00000000" w:rsidP="00000000" w:rsidRDefault="00000000" w:rsidRPr="00000000" w14:paraId="0000000E">
            <w:pPr>
              <w:spacing w:after="160" w:line="259" w:lineRule="auto"/>
              <w:rPr>
                <w:u w:val="single"/>
              </w:rPr>
            </w:pPr>
            <w:r w:rsidDel="00000000" w:rsidR="00000000" w:rsidRPr="00000000">
              <w:rPr>
                <w:rtl w:val="0"/>
              </w:rPr>
            </w:r>
          </w:p>
        </w:tc>
        <w:tc>
          <w:tcPr/>
          <w:p w:rsidR="00000000" w:rsidDel="00000000" w:rsidP="00000000" w:rsidRDefault="00000000" w:rsidRPr="00000000" w14:paraId="0000000F">
            <w:pPr>
              <w:spacing w:after="160" w:line="259" w:lineRule="auto"/>
              <w:rPr/>
            </w:pPr>
            <w:r w:rsidDel="00000000" w:rsidR="00000000" w:rsidRPr="00000000">
              <w:rPr>
                <w:rtl w:val="0"/>
              </w:rPr>
              <w:t xml:space="preserve">Apakah ada strategi khusus dalam merespons komentar atau pesan dari pelanggan?</w:t>
            </w:r>
          </w:p>
        </w:tc>
        <w:tc>
          <w:tcPr/>
          <w:p w:rsidR="00000000" w:rsidDel="00000000" w:rsidP="00000000" w:rsidRDefault="00000000" w:rsidRPr="00000000" w14:paraId="00000010">
            <w:pPr>
              <w:spacing w:after="160" w:line="259" w:lineRule="auto"/>
              <w:rPr/>
            </w:pPr>
            <w:r w:rsidDel="00000000" w:rsidR="00000000" w:rsidRPr="00000000">
              <w:rPr>
                <w:rtl w:val="0"/>
              </w:rPr>
              <w:t xml:space="preserve">Tidak ada, jawab saja seperti biasa</w:t>
            </w:r>
          </w:p>
        </w:tc>
      </w:tr>
      <w:tr>
        <w:trPr>
          <w:cantSplit w:val="0"/>
          <w:trHeight w:val="823" w:hRule="atLeast"/>
          <w:tblHeader w:val="0"/>
        </w:trPr>
        <w:tc>
          <w:tcPr/>
          <w:p w:rsidR="00000000" w:rsidDel="00000000" w:rsidP="00000000" w:rsidRDefault="00000000" w:rsidRPr="00000000" w14:paraId="00000011">
            <w:pPr>
              <w:spacing w:after="160" w:line="259" w:lineRule="auto"/>
              <w:rPr>
                <w:u w:val="single"/>
              </w:rPr>
            </w:pPr>
            <w:r w:rsidDel="00000000" w:rsidR="00000000" w:rsidRPr="00000000">
              <w:rPr>
                <w:rtl w:val="0"/>
              </w:rPr>
            </w:r>
          </w:p>
        </w:tc>
        <w:tc>
          <w:tcPr/>
          <w:p w:rsidR="00000000" w:rsidDel="00000000" w:rsidP="00000000" w:rsidRDefault="00000000" w:rsidRPr="00000000" w14:paraId="00000012">
            <w:pPr>
              <w:spacing w:after="160" w:line="259" w:lineRule="auto"/>
              <w:rPr/>
            </w:pPr>
            <w:r w:rsidDel="00000000" w:rsidR="00000000" w:rsidRPr="00000000">
              <w:rPr>
                <w:rtl w:val="0"/>
              </w:rPr>
              <w:t xml:space="preserve">Bagaimana peran media sosial lain dalam mendukung pemasaran?</w:t>
            </w:r>
          </w:p>
        </w:tc>
        <w:tc>
          <w:tcPr/>
          <w:p w:rsidR="00000000" w:rsidDel="00000000" w:rsidP="00000000" w:rsidRDefault="00000000" w:rsidRPr="00000000" w14:paraId="00000013">
            <w:pPr>
              <w:spacing w:after="160" w:line="259" w:lineRule="auto"/>
              <w:rPr/>
            </w:pPr>
            <w:r w:rsidDel="00000000" w:rsidR="00000000" w:rsidRPr="00000000">
              <w:rPr>
                <w:rtl w:val="0"/>
              </w:rPr>
              <w:t xml:space="preserve">Sangat mendukung karena sekarang sifat customer sudah bergeser ke media online dan affiliator cukup membantu</w:t>
            </w:r>
          </w:p>
        </w:tc>
      </w:tr>
      <w:tr>
        <w:trPr>
          <w:cantSplit w:val="0"/>
          <w:trHeight w:val="594" w:hRule="atLeast"/>
          <w:tblHeader w:val="0"/>
        </w:trPr>
        <w:tc>
          <w:tcPr/>
          <w:p w:rsidR="00000000" w:rsidDel="00000000" w:rsidP="00000000" w:rsidRDefault="00000000" w:rsidRPr="00000000" w14:paraId="00000014">
            <w:pPr>
              <w:spacing w:after="160" w:line="259" w:lineRule="auto"/>
              <w:rPr>
                <w:u w:val="single"/>
              </w:rPr>
            </w:pPr>
            <w:r w:rsidDel="00000000" w:rsidR="00000000" w:rsidRPr="00000000">
              <w:rPr>
                <w:rtl w:val="0"/>
              </w:rPr>
            </w:r>
          </w:p>
        </w:tc>
        <w:tc>
          <w:tcPr/>
          <w:p w:rsidR="00000000" w:rsidDel="00000000" w:rsidP="00000000" w:rsidRDefault="00000000" w:rsidRPr="00000000" w14:paraId="00000015">
            <w:pPr>
              <w:spacing w:after="160" w:line="259" w:lineRule="auto"/>
              <w:rPr/>
            </w:pPr>
            <w:r w:rsidDel="00000000" w:rsidR="00000000" w:rsidRPr="00000000">
              <w:rPr>
                <w:rtl w:val="0"/>
              </w:rPr>
              <w:t xml:space="preserve">Apakah ada strategi pemasaran offline selain melalui Tiktok?</w:t>
            </w:r>
          </w:p>
        </w:tc>
        <w:tc>
          <w:tcPr/>
          <w:p w:rsidR="00000000" w:rsidDel="00000000" w:rsidP="00000000" w:rsidRDefault="00000000" w:rsidRPr="00000000" w14:paraId="00000016">
            <w:pPr>
              <w:spacing w:after="160" w:line="259" w:lineRule="auto"/>
              <w:rPr/>
            </w:pPr>
            <w:r w:rsidDel="00000000" w:rsidR="00000000" w:rsidRPr="00000000">
              <w:rPr>
                <w:rtl w:val="0"/>
              </w:rPr>
              <w:t xml:space="preserve">Ada, dengan banner jualan yang jelas harga dan gambarnya</w:t>
            </w:r>
          </w:p>
        </w:tc>
      </w:tr>
      <w:tr>
        <w:trPr>
          <w:cantSplit w:val="0"/>
          <w:trHeight w:val="1007" w:hRule="atLeast"/>
          <w:tblHeader w:val="0"/>
        </w:trPr>
        <w:tc>
          <w:tcPr/>
          <w:p w:rsidR="00000000" w:rsidDel="00000000" w:rsidP="00000000" w:rsidRDefault="00000000" w:rsidRPr="00000000" w14:paraId="00000017">
            <w:pPr>
              <w:spacing w:after="160" w:line="259" w:lineRule="auto"/>
              <w:rPr>
                <w:b w:val="1"/>
              </w:rPr>
            </w:pPr>
            <w:r w:rsidDel="00000000" w:rsidR="00000000" w:rsidRPr="00000000">
              <w:rPr>
                <w:b w:val="1"/>
                <w:rtl w:val="0"/>
              </w:rPr>
              <w:t xml:space="preserve">Cost</w:t>
            </w:r>
          </w:p>
        </w:tc>
        <w:tc>
          <w:tcPr/>
          <w:p w:rsidR="00000000" w:rsidDel="00000000" w:rsidP="00000000" w:rsidRDefault="00000000" w:rsidRPr="00000000" w14:paraId="00000018">
            <w:pPr>
              <w:spacing w:after="160" w:line="259" w:lineRule="auto"/>
              <w:rPr>
                <w:u w:val="single"/>
              </w:rPr>
            </w:pPr>
            <w:r w:rsidDel="00000000" w:rsidR="00000000" w:rsidRPr="00000000">
              <w:rPr>
                <w:rtl w:val="0"/>
              </w:rPr>
              <w:t xml:space="preserve">Bagaimana strategi penetapan harga tahu bakso yang dijual?</w:t>
            </w:r>
            <w:r w:rsidDel="00000000" w:rsidR="00000000" w:rsidRPr="00000000">
              <w:rPr>
                <w:rtl w:val="0"/>
              </w:rPr>
            </w:r>
          </w:p>
        </w:tc>
        <w:tc>
          <w:tcPr/>
          <w:p w:rsidR="00000000" w:rsidDel="00000000" w:rsidP="00000000" w:rsidRDefault="00000000" w:rsidRPr="00000000" w14:paraId="00000019">
            <w:pPr>
              <w:spacing w:after="160" w:line="259" w:lineRule="auto"/>
              <w:rPr>
                <w:u w:val="single"/>
              </w:rPr>
            </w:pPr>
            <w:r w:rsidDel="00000000" w:rsidR="00000000" w:rsidRPr="00000000">
              <w:rPr>
                <w:u w:val="single"/>
                <w:rtl w:val="0"/>
              </w:rPr>
              <w:t xml:space="preserve">HPP maks 50% karena saat di lapak labanya akan kurang dari 50%. Dikurangi biaya pegawai dan sewa stand.</w:t>
            </w:r>
          </w:p>
        </w:tc>
      </w:tr>
      <w:tr>
        <w:trPr>
          <w:cantSplit w:val="0"/>
          <w:trHeight w:val="594" w:hRule="atLeast"/>
          <w:tblHeader w:val="0"/>
        </w:trPr>
        <w:tc>
          <w:tcPr/>
          <w:p w:rsidR="00000000" w:rsidDel="00000000" w:rsidP="00000000" w:rsidRDefault="00000000" w:rsidRPr="00000000" w14:paraId="0000001A">
            <w:pPr>
              <w:spacing w:after="160" w:line="259" w:lineRule="auto"/>
              <w:rPr>
                <w:u w:val="single"/>
              </w:rPr>
            </w:pPr>
            <w:r w:rsidDel="00000000" w:rsidR="00000000" w:rsidRPr="00000000">
              <w:rPr>
                <w:rtl w:val="0"/>
              </w:rPr>
            </w:r>
          </w:p>
        </w:tc>
        <w:tc>
          <w:tcPr/>
          <w:p w:rsidR="00000000" w:rsidDel="00000000" w:rsidP="00000000" w:rsidRDefault="00000000" w:rsidRPr="00000000" w14:paraId="0000001B">
            <w:pPr>
              <w:spacing w:after="160" w:line="259" w:lineRule="auto"/>
              <w:rPr>
                <w:u w:val="single"/>
              </w:rPr>
            </w:pPr>
            <w:r w:rsidDel="00000000" w:rsidR="00000000" w:rsidRPr="00000000">
              <w:rPr>
                <w:rtl w:val="0"/>
              </w:rPr>
              <w:t xml:space="preserve">Apakah harga yang ditawarkan sudah sesuai dengan daya beli pelanggan?</w:t>
            </w:r>
            <w:r w:rsidDel="00000000" w:rsidR="00000000" w:rsidRPr="00000000">
              <w:rPr>
                <w:rtl w:val="0"/>
              </w:rPr>
            </w:r>
          </w:p>
        </w:tc>
        <w:tc>
          <w:tcPr/>
          <w:p w:rsidR="00000000" w:rsidDel="00000000" w:rsidP="00000000" w:rsidRDefault="00000000" w:rsidRPr="00000000" w14:paraId="0000001C">
            <w:pPr>
              <w:spacing w:after="160" w:line="259" w:lineRule="auto"/>
              <w:rPr>
                <w:u w:val="single"/>
              </w:rPr>
            </w:pPr>
            <w:r w:rsidDel="00000000" w:rsidR="00000000" w:rsidRPr="00000000">
              <w:rPr>
                <w:u w:val="single"/>
                <w:rtl w:val="0"/>
              </w:rPr>
              <w:t xml:space="preserve">Sesuai, kita sudah memastikan dan pantaskan dari segi kualitas product.</w:t>
            </w:r>
          </w:p>
        </w:tc>
      </w:tr>
      <w:tr>
        <w:trPr>
          <w:cantSplit w:val="0"/>
          <w:trHeight w:val="603" w:hRule="atLeast"/>
          <w:tblHeader w:val="0"/>
        </w:trPr>
        <w:tc>
          <w:tcPr/>
          <w:p w:rsidR="00000000" w:rsidDel="00000000" w:rsidP="00000000" w:rsidRDefault="00000000" w:rsidRPr="00000000" w14:paraId="0000001D">
            <w:pPr>
              <w:spacing w:after="160" w:line="259" w:lineRule="auto"/>
              <w:rPr>
                <w:u w:val="single"/>
              </w:rPr>
            </w:pPr>
            <w:r w:rsidDel="00000000" w:rsidR="00000000" w:rsidRPr="00000000">
              <w:rPr>
                <w:rtl w:val="0"/>
              </w:rPr>
            </w:r>
          </w:p>
        </w:tc>
        <w:tc>
          <w:tcPr/>
          <w:p w:rsidR="00000000" w:rsidDel="00000000" w:rsidP="00000000" w:rsidRDefault="00000000" w:rsidRPr="00000000" w14:paraId="0000001E">
            <w:pPr>
              <w:spacing w:after="160" w:line="259" w:lineRule="auto"/>
              <w:rPr>
                <w:u w:val="single"/>
              </w:rPr>
            </w:pPr>
            <w:r w:rsidDel="00000000" w:rsidR="00000000" w:rsidRPr="00000000">
              <w:rPr>
                <w:rtl w:val="0"/>
              </w:rPr>
              <w:t xml:space="preserve">Berapa biaya yang dialokasikan untuk pemasaran di TikTok atau platform lain?</w:t>
            </w:r>
            <w:r w:rsidDel="00000000" w:rsidR="00000000" w:rsidRPr="00000000">
              <w:rPr>
                <w:rtl w:val="0"/>
              </w:rPr>
            </w:r>
          </w:p>
        </w:tc>
        <w:tc>
          <w:tcPr/>
          <w:p w:rsidR="00000000" w:rsidDel="00000000" w:rsidP="00000000" w:rsidRDefault="00000000" w:rsidRPr="00000000" w14:paraId="0000001F">
            <w:pPr>
              <w:spacing w:after="160" w:line="259" w:lineRule="auto"/>
              <w:rPr>
                <w:u w:val="single"/>
              </w:rPr>
            </w:pPr>
            <w:r w:rsidDel="00000000" w:rsidR="00000000" w:rsidRPr="00000000">
              <w:rPr>
                <w:u w:val="single"/>
                <w:rtl w:val="0"/>
              </w:rPr>
              <w:t xml:space="preserve">Kurang lebih per bulan masih diantara 300-500ribu</w:t>
            </w:r>
          </w:p>
        </w:tc>
      </w:tr>
      <w:tr>
        <w:trPr>
          <w:cantSplit w:val="0"/>
          <w:trHeight w:val="594" w:hRule="atLeast"/>
          <w:tblHeader w:val="0"/>
        </w:trPr>
        <w:tc>
          <w:tcPr/>
          <w:p w:rsidR="00000000" w:rsidDel="00000000" w:rsidP="00000000" w:rsidRDefault="00000000" w:rsidRPr="00000000" w14:paraId="00000020">
            <w:pPr>
              <w:spacing w:after="160" w:line="259" w:lineRule="auto"/>
              <w:rPr>
                <w:u w:val="single"/>
              </w:rPr>
            </w:pPr>
            <w:r w:rsidDel="00000000" w:rsidR="00000000" w:rsidRPr="00000000">
              <w:rPr>
                <w:rtl w:val="0"/>
              </w:rPr>
            </w:r>
          </w:p>
        </w:tc>
        <w:tc>
          <w:tcPr/>
          <w:p w:rsidR="00000000" w:rsidDel="00000000" w:rsidP="00000000" w:rsidRDefault="00000000" w:rsidRPr="00000000" w14:paraId="00000021">
            <w:pPr>
              <w:spacing w:after="160" w:line="259" w:lineRule="auto"/>
              <w:rPr>
                <w:u w:val="single"/>
              </w:rPr>
            </w:pPr>
            <w:r w:rsidDel="00000000" w:rsidR="00000000" w:rsidRPr="00000000">
              <w:rPr>
                <w:rtl w:val="0"/>
              </w:rPr>
              <w:t xml:space="preserve">Apakah UMKM pernah menggunakan iklan berbayar di TikTok atau hanya mengandalkan organik?</w:t>
            </w:r>
            <w:r w:rsidDel="00000000" w:rsidR="00000000" w:rsidRPr="00000000">
              <w:rPr>
                <w:rtl w:val="0"/>
              </w:rPr>
            </w:r>
          </w:p>
        </w:tc>
        <w:tc>
          <w:tcPr/>
          <w:p w:rsidR="00000000" w:rsidDel="00000000" w:rsidP="00000000" w:rsidRDefault="00000000" w:rsidRPr="00000000" w14:paraId="00000022">
            <w:pPr>
              <w:spacing w:after="160" w:line="259" w:lineRule="auto"/>
              <w:rPr>
                <w:u w:val="single"/>
              </w:rPr>
            </w:pPr>
            <w:r w:rsidDel="00000000" w:rsidR="00000000" w:rsidRPr="00000000">
              <w:rPr>
                <w:u w:val="single"/>
                <w:rtl w:val="0"/>
              </w:rPr>
              <w:t xml:space="preserve">Iya pernah menggunakan iklan berbayar</w:t>
            </w:r>
          </w:p>
        </w:tc>
      </w:tr>
      <w:tr>
        <w:trPr>
          <w:cantSplit w:val="0"/>
          <w:trHeight w:val="603" w:hRule="atLeast"/>
          <w:tblHeader w:val="0"/>
        </w:trPr>
        <w:tc>
          <w:tcPr/>
          <w:p w:rsidR="00000000" w:rsidDel="00000000" w:rsidP="00000000" w:rsidRDefault="00000000" w:rsidRPr="00000000" w14:paraId="00000023">
            <w:pPr>
              <w:spacing w:after="160" w:line="259" w:lineRule="auto"/>
              <w:rPr>
                <w:u w:val="single"/>
              </w:rPr>
            </w:pPr>
            <w:r w:rsidDel="00000000" w:rsidR="00000000" w:rsidRPr="00000000">
              <w:rPr>
                <w:rtl w:val="0"/>
              </w:rPr>
            </w:r>
          </w:p>
        </w:tc>
        <w:tc>
          <w:tcPr/>
          <w:p w:rsidR="00000000" w:rsidDel="00000000" w:rsidP="00000000" w:rsidRDefault="00000000" w:rsidRPr="00000000" w14:paraId="00000024">
            <w:pPr>
              <w:spacing w:after="160" w:line="259" w:lineRule="auto"/>
              <w:rPr>
                <w:u w:val="single"/>
              </w:rPr>
            </w:pPr>
            <w:r w:rsidDel="00000000" w:rsidR="00000000" w:rsidRPr="00000000">
              <w:rPr>
                <w:rtl w:val="0"/>
              </w:rPr>
              <w:t xml:space="preserve">Bagaimana UMKM mengatur biaya produksi agar tetap kompetitif tetapi tetap menguntungkan?</w:t>
            </w:r>
            <w:r w:rsidDel="00000000" w:rsidR="00000000" w:rsidRPr="00000000">
              <w:rPr>
                <w:rtl w:val="0"/>
              </w:rPr>
            </w:r>
          </w:p>
        </w:tc>
        <w:tc>
          <w:tcPr/>
          <w:p w:rsidR="00000000" w:rsidDel="00000000" w:rsidP="00000000" w:rsidRDefault="00000000" w:rsidRPr="00000000" w14:paraId="00000025">
            <w:pPr>
              <w:spacing w:after="160" w:line="259" w:lineRule="auto"/>
              <w:rPr>
                <w:u w:val="single"/>
              </w:rPr>
            </w:pPr>
            <w:r w:rsidDel="00000000" w:rsidR="00000000" w:rsidRPr="00000000">
              <w:rPr>
                <w:u w:val="single"/>
                <w:rtl w:val="0"/>
              </w:rPr>
              <w:t xml:space="preserve">HPP maksimal 50%</w:t>
            </w:r>
          </w:p>
        </w:tc>
      </w:tr>
      <w:tr>
        <w:trPr>
          <w:cantSplit w:val="0"/>
          <w:trHeight w:val="603" w:hRule="atLeast"/>
          <w:tblHeader w:val="0"/>
        </w:trPr>
        <w:tc>
          <w:tcPr/>
          <w:p w:rsidR="00000000" w:rsidDel="00000000" w:rsidP="00000000" w:rsidRDefault="00000000" w:rsidRPr="00000000" w14:paraId="00000026">
            <w:pPr>
              <w:spacing w:after="160" w:line="259" w:lineRule="auto"/>
              <w:rPr>
                <w:u w:val="single"/>
              </w:rPr>
            </w:pPr>
            <w:r w:rsidDel="00000000" w:rsidR="00000000" w:rsidRPr="00000000">
              <w:rPr>
                <w:b w:val="1"/>
                <w:rtl w:val="0"/>
              </w:rPr>
              <w:t xml:space="preserve">Convenience</w:t>
            </w:r>
            <w:r w:rsidDel="00000000" w:rsidR="00000000" w:rsidRPr="00000000">
              <w:rPr>
                <w:rtl w:val="0"/>
              </w:rPr>
            </w:r>
          </w:p>
        </w:tc>
        <w:tc>
          <w:tcPr/>
          <w:p w:rsidR="00000000" w:rsidDel="00000000" w:rsidP="00000000" w:rsidRDefault="00000000" w:rsidRPr="00000000" w14:paraId="00000027">
            <w:pPr>
              <w:spacing w:after="160" w:line="259" w:lineRule="auto"/>
              <w:rPr>
                <w:u w:val="single"/>
              </w:rPr>
            </w:pPr>
            <w:r w:rsidDel="00000000" w:rsidR="00000000" w:rsidRPr="00000000">
              <w:rPr>
                <w:rtl w:val="0"/>
              </w:rPr>
              <w:t xml:space="preserve">Bagaimana sistem pemesanan dan pembelian tahu bakso? (Online/offline)</w:t>
            </w:r>
            <w:r w:rsidDel="00000000" w:rsidR="00000000" w:rsidRPr="00000000">
              <w:rPr>
                <w:rtl w:val="0"/>
              </w:rPr>
            </w:r>
          </w:p>
        </w:tc>
        <w:tc>
          <w:tcPr/>
          <w:p w:rsidR="00000000" w:rsidDel="00000000" w:rsidP="00000000" w:rsidRDefault="00000000" w:rsidRPr="00000000" w14:paraId="00000028">
            <w:pPr>
              <w:spacing w:after="160" w:line="259" w:lineRule="auto"/>
              <w:rPr>
                <w:u w:val="single"/>
              </w:rPr>
            </w:pPr>
            <w:r w:rsidDel="00000000" w:rsidR="00000000" w:rsidRPr="00000000">
              <w:rPr>
                <w:u w:val="single"/>
                <w:rtl w:val="0"/>
              </w:rPr>
              <w:t xml:space="preserve">Bisa melalui Whatsapp 081333309060</w:t>
            </w:r>
          </w:p>
        </w:tc>
      </w:tr>
      <w:tr>
        <w:trPr>
          <w:cantSplit w:val="0"/>
          <w:trHeight w:val="594" w:hRule="atLeast"/>
          <w:tblHeader w:val="0"/>
        </w:trPr>
        <w:tc>
          <w:tcPr/>
          <w:p w:rsidR="00000000" w:rsidDel="00000000" w:rsidP="00000000" w:rsidRDefault="00000000" w:rsidRPr="00000000" w14:paraId="00000029">
            <w:pPr>
              <w:spacing w:after="160" w:line="259" w:lineRule="auto"/>
              <w:rPr>
                <w:u w:val="single"/>
              </w:rPr>
            </w:pPr>
            <w:r w:rsidDel="00000000" w:rsidR="00000000" w:rsidRPr="00000000">
              <w:rPr>
                <w:rtl w:val="0"/>
              </w:rPr>
            </w:r>
          </w:p>
        </w:tc>
        <w:tc>
          <w:tcPr/>
          <w:p w:rsidR="00000000" w:rsidDel="00000000" w:rsidP="00000000" w:rsidRDefault="00000000" w:rsidRPr="00000000" w14:paraId="0000002A">
            <w:pPr>
              <w:spacing w:after="160" w:line="259" w:lineRule="auto"/>
              <w:rPr>
                <w:u w:val="single"/>
              </w:rPr>
            </w:pPr>
            <w:r w:rsidDel="00000000" w:rsidR="00000000" w:rsidRPr="00000000">
              <w:rPr>
                <w:rtl w:val="0"/>
              </w:rPr>
              <w:t xml:space="preserve">Apakah ada layanan pengiriman? Jika ada, bagaimana mekanismenya?</w:t>
            </w:r>
            <w:r w:rsidDel="00000000" w:rsidR="00000000" w:rsidRPr="00000000">
              <w:rPr>
                <w:rtl w:val="0"/>
              </w:rPr>
            </w:r>
          </w:p>
        </w:tc>
        <w:tc>
          <w:tcPr/>
          <w:p w:rsidR="00000000" w:rsidDel="00000000" w:rsidP="00000000" w:rsidRDefault="00000000" w:rsidRPr="00000000" w14:paraId="0000002B">
            <w:pPr>
              <w:spacing w:after="160" w:line="259" w:lineRule="auto"/>
              <w:rPr>
                <w:u w:val="single"/>
              </w:rPr>
            </w:pPr>
            <w:r w:rsidDel="00000000" w:rsidR="00000000" w:rsidRPr="00000000">
              <w:rPr>
                <w:u w:val="single"/>
                <w:rtl w:val="0"/>
              </w:rPr>
              <w:t xml:space="preserve">Shopee instan / Gosend / Paxel</w:t>
            </w:r>
          </w:p>
        </w:tc>
      </w:tr>
      <w:tr>
        <w:trPr>
          <w:cantSplit w:val="0"/>
          <w:trHeight w:val="603" w:hRule="atLeast"/>
          <w:tblHeader w:val="0"/>
        </w:trPr>
        <w:tc>
          <w:tcPr/>
          <w:p w:rsidR="00000000" w:rsidDel="00000000" w:rsidP="00000000" w:rsidRDefault="00000000" w:rsidRPr="00000000" w14:paraId="0000002C">
            <w:pPr>
              <w:spacing w:after="160" w:line="259" w:lineRule="auto"/>
              <w:rPr>
                <w:u w:val="single"/>
              </w:rPr>
            </w:pPr>
            <w:r w:rsidDel="00000000" w:rsidR="00000000" w:rsidRPr="00000000">
              <w:rPr>
                <w:rtl w:val="0"/>
              </w:rPr>
            </w:r>
          </w:p>
        </w:tc>
        <w:tc>
          <w:tcPr/>
          <w:p w:rsidR="00000000" w:rsidDel="00000000" w:rsidP="00000000" w:rsidRDefault="00000000" w:rsidRPr="00000000" w14:paraId="0000002D">
            <w:pPr>
              <w:spacing w:after="160" w:line="259" w:lineRule="auto"/>
              <w:rPr>
                <w:u w:val="single"/>
              </w:rPr>
            </w:pPr>
            <w:r w:rsidDel="00000000" w:rsidR="00000000" w:rsidRPr="00000000">
              <w:rPr>
                <w:rtl w:val="0"/>
              </w:rPr>
              <w:t xml:space="preserve">Apakah pelanggan dapat melakukan pre-order atau pemesanan dalam jumlah besar?</w:t>
            </w:r>
            <w:r w:rsidDel="00000000" w:rsidR="00000000" w:rsidRPr="00000000">
              <w:rPr>
                <w:rtl w:val="0"/>
              </w:rPr>
            </w:r>
          </w:p>
        </w:tc>
        <w:tc>
          <w:tcPr/>
          <w:p w:rsidR="00000000" w:rsidDel="00000000" w:rsidP="00000000" w:rsidRDefault="00000000" w:rsidRPr="00000000" w14:paraId="0000002E">
            <w:pPr>
              <w:spacing w:after="160" w:line="259" w:lineRule="auto"/>
              <w:rPr>
                <w:u w:val="single"/>
              </w:rPr>
            </w:pPr>
            <w:r w:rsidDel="00000000" w:rsidR="00000000" w:rsidRPr="00000000">
              <w:rPr>
                <w:u w:val="single"/>
                <w:rtl w:val="0"/>
              </w:rPr>
              <w:t xml:space="preserve">Sangat bisa</w:t>
            </w:r>
          </w:p>
        </w:tc>
      </w:tr>
      <w:tr>
        <w:trPr>
          <w:cantSplit w:val="0"/>
          <w:trHeight w:val="603" w:hRule="atLeast"/>
          <w:tblHeader w:val="0"/>
        </w:trPr>
        <w:tc>
          <w:tcPr/>
          <w:p w:rsidR="00000000" w:rsidDel="00000000" w:rsidP="00000000" w:rsidRDefault="00000000" w:rsidRPr="00000000" w14:paraId="0000002F">
            <w:pPr>
              <w:spacing w:after="160" w:line="259" w:lineRule="auto"/>
              <w:rPr>
                <w:u w:val="single"/>
              </w:rPr>
            </w:pPr>
            <w:r w:rsidDel="00000000" w:rsidR="00000000" w:rsidRPr="00000000">
              <w:rPr>
                <w:rtl w:val="0"/>
              </w:rPr>
            </w:r>
          </w:p>
        </w:tc>
        <w:tc>
          <w:tcPr/>
          <w:p w:rsidR="00000000" w:rsidDel="00000000" w:rsidP="00000000" w:rsidRDefault="00000000" w:rsidRPr="00000000" w14:paraId="00000030">
            <w:pPr>
              <w:spacing w:after="160" w:line="259" w:lineRule="auto"/>
              <w:rPr>
                <w:u w:val="single"/>
              </w:rPr>
            </w:pPr>
            <w:r w:rsidDel="00000000" w:rsidR="00000000" w:rsidRPr="00000000">
              <w:rPr>
                <w:rtl w:val="0"/>
              </w:rPr>
              <w:t xml:space="preserve">Apakah UMKM menyediakan metode pembayaran digital?</w:t>
            </w:r>
            <w:r w:rsidDel="00000000" w:rsidR="00000000" w:rsidRPr="00000000">
              <w:rPr>
                <w:rtl w:val="0"/>
              </w:rPr>
            </w:r>
          </w:p>
        </w:tc>
        <w:tc>
          <w:tcPr/>
          <w:p w:rsidR="00000000" w:rsidDel="00000000" w:rsidP="00000000" w:rsidRDefault="00000000" w:rsidRPr="00000000" w14:paraId="00000031">
            <w:pPr>
              <w:spacing w:after="160" w:line="259" w:lineRule="auto"/>
              <w:rPr>
                <w:u w:val="single"/>
              </w:rPr>
            </w:pPr>
            <w:r w:rsidDel="00000000" w:rsidR="00000000" w:rsidRPr="00000000">
              <w:rPr>
                <w:u w:val="single"/>
                <w:rtl w:val="0"/>
              </w:rPr>
              <w:t xml:space="preserve">Bisa bayar menggunakan Qris</w:t>
            </w:r>
          </w:p>
        </w:tc>
      </w:tr>
      <w:tr>
        <w:trPr>
          <w:cantSplit w:val="0"/>
          <w:trHeight w:val="594" w:hRule="atLeast"/>
          <w:tblHeader w:val="0"/>
        </w:trPr>
        <w:tc>
          <w:tcPr/>
          <w:p w:rsidR="00000000" w:rsidDel="00000000" w:rsidP="00000000" w:rsidRDefault="00000000" w:rsidRPr="00000000" w14:paraId="00000032">
            <w:pPr>
              <w:spacing w:after="160" w:line="259" w:lineRule="auto"/>
              <w:rPr>
                <w:u w:val="single"/>
              </w:rPr>
            </w:pPr>
            <w:r w:rsidDel="00000000" w:rsidR="00000000" w:rsidRPr="00000000">
              <w:rPr>
                <w:rtl w:val="0"/>
              </w:rPr>
            </w:r>
          </w:p>
        </w:tc>
        <w:tc>
          <w:tcPr/>
          <w:p w:rsidR="00000000" w:rsidDel="00000000" w:rsidP="00000000" w:rsidRDefault="00000000" w:rsidRPr="00000000" w14:paraId="00000033">
            <w:pPr>
              <w:spacing w:after="160" w:line="259" w:lineRule="auto"/>
              <w:rPr>
                <w:u w:val="single"/>
              </w:rPr>
            </w:pPr>
            <w:r w:rsidDel="00000000" w:rsidR="00000000" w:rsidRPr="00000000">
              <w:rPr>
                <w:rtl w:val="0"/>
              </w:rPr>
              <w:t xml:space="preserve">Seberapa mudah pelanggan menemukan lokasi usaha jika ingin membeli langsung?</w:t>
            </w:r>
            <w:r w:rsidDel="00000000" w:rsidR="00000000" w:rsidRPr="00000000">
              <w:rPr>
                <w:rtl w:val="0"/>
              </w:rPr>
            </w:r>
          </w:p>
        </w:tc>
        <w:tc>
          <w:tcPr/>
          <w:p w:rsidR="00000000" w:rsidDel="00000000" w:rsidP="00000000" w:rsidRDefault="00000000" w:rsidRPr="00000000" w14:paraId="00000034">
            <w:pPr>
              <w:spacing w:after="160" w:line="259" w:lineRule="auto"/>
              <w:rPr>
                <w:u w:val="single"/>
              </w:rPr>
            </w:pPr>
            <w:r w:rsidDel="00000000" w:rsidR="00000000" w:rsidRPr="00000000">
              <w:rPr>
                <w:u w:val="single"/>
                <w:rtl w:val="0"/>
              </w:rPr>
              <w:t xml:space="preserve">Indomaret mudah ditemukan, beberapa lapak kami sewa di teras Indomaret.</w:t>
            </w:r>
          </w:p>
        </w:tc>
      </w:tr>
      <w:tr>
        <w:trPr>
          <w:cantSplit w:val="0"/>
          <w:trHeight w:val="603" w:hRule="atLeast"/>
          <w:tblHeader w:val="0"/>
        </w:trPr>
        <w:tc>
          <w:tcPr/>
          <w:p w:rsidR="00000000" w:rsidDel="00000000" w:rsidP="00000000" w:rsidRDefault="00000000" w:rsidRPr="00000000" w14:paraId="00000035">
            <w:pPr>
              <w:spacing w:after="160" w:line="259" w:lineRule="auto"/>
              <w:rPr>
                <w:u w:val="single"/>
              </w:rPr>
            </w:pPr>
            <w:r w:rsidDel="00000000" w:rsidR="00000000" w:rsidRPr="00000000">
              <w:rPr>
                <w:rtl w:val="0"/>
              </w:rPr>
            </w:r>
          </w:p>
        </w:tc>
        <w:tc>
          <w:tcPr/>
          <w:p w:rsidR="00000000" w:rsidDel="00000000" w:rsidP="00000000" w:rsidRDefault="00000000" w:rsidRPr="00000000" w14:paraId="00000036">
            <w:pPr>
              <w:spacing w:after="160" w:line="259" w:lineRule="auto"/>
              <w:rPr>
                <w:u w:val="single"/>
              </w:rPr>
            </w:pPr>
            <w:r w:rsidDel="00000000" w:rsidR="00000000" w:rsidRPr="00000000">
              <w:rPr>
                <w:rtl w:val="0"/>
              </w:rPr>
              <w:t xml:space="preserve">Apakah ada kendala dalam sistem pemesanan dan distribusi produk?</w:t>
            </w:r>
            <w:r w:rsidDel="00000000" w:rsidR="00000000" w:rsidRPr="00000000">
              <w:rPr>
                <w:rtl w:val="0"/>
              </w:rPr>
            </w:r>
          </w:p>
        </w:tc>
        <w:tc>
          <w:tcPr/>
          <w:p w:rsidR="00000000" w:rsidDel="00000000" w:rsidP="00000000" w:rsidRDefault="00000000" w:rsidRPr="00000000" w14:paraId="00000037">
            <w:pPr>
              <w:spacing w:after="160" w:line="259" w:lineRule="auto"/>
              <w:rPr>
                <w:u w:val="single"/>
              </w:rPr>
            </w:pPr>
            <w:r w:rsidDel="00000000" w:rsidR="00000000" w:rsidRPr="00000000">
              <w:rPr>
                <w:u w:val="single"/>
                <w:rtl w:val="0"/>
              </w:rPr>
              <w:t xml:space="preserve">Tidak ada kendala</w:t>
            </w:r>
          </w:p>
        </w:tc>
      </w:tr>
      <w:tr>
        <w:trPr>
          <w:cantSplit w:val="0"/>
          <w:trHeight w:val="403" w:hRule="atLeast"/>
          <w:tblHeader w:val="0"/>
        </w:trPr>
        <w:tc>
          <w:tcPr/>
          <w:p w:rsidR="00000000" w:rsidDel="00000000" w:rsidP="00000000" w:rsidRDefault="00000000" w:rsidRPr="00000000" w14:paraId="00000038">
            <w:pPr>
              <w:spacing w:after="160" w:line="259" w:lineRule="auto"/>
              <w:rPr>
                <w:u w:val="single"/>
              </w:rPr>
            </w:pPr>
            <w:r w:rsidDel="00000000" w:rsidR="00000000" w:rsidRPr="00000000">
              <w:rPr>
                <w:b w:val="1"/>
                <w:rtl w:val="0"/>
              </w:rPr>
              <w:t xml:space="preserve">Customers</w:t>
            </w:r>
            <w:r w:rsidDel="00000000" w:rsidR="00000000" w:rsidRPr="00000000">
              <w:rPr>
                <w:rtl w:val="0"/>
              </w:rPr>
            </w:r>
          </w:p>
        </w:tc>
        <w:tc>
          <w:tcPr/>
          <w:p w:rsidR="00000000" w:rsidDel="00000000" w:rsidP="00000000" w:rsidRDefault="00000000" w:rsidRPr="00000000" w14:paraId="00000039">
            <w:pPr>
              <w:spacing w:after="160" w:line="259" w:lineRule="auto"/>
              <w:rPr>
                <w:u w:val="single"/>
              </w:rPr>
            </w:pPr>
            <w:r w:rsidDel="00000000" w:rsidR="00000000" w:rsidRPr="00000000">
              <w:rPr>
                <w:rtl w:val="0"/>
              </w:rPr>
              <w:t xml:space="preserve">Siapa target utama pelanggan </w:t>
            </w:r>
            <w:r w:rsidDel="00000000" w:rsidR="00000000" w:rsidRPr="00000000">
              <w:rPr>
                <w:i w:val="1"/>
                <w:rtl w:val="0"/>
              </w:rPr>
              <w:t xml:space="preserve">PesonaRasa01</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03A">
            <w:pPr>
              <w:spacing w:after="160" w:line="259" w:lineRule="auto"/>
              <w:rPr>
                <w:u w:val="single"/>
              </w:rPr>
            </w:pPr>
            <w:r w:rsidDel="00000000" w:rsidR="00000000" w:rsidRPr="00000000">
              <w:rPr>
                <w:u w:val="single"/>
                <w:rtl w:val="0"/>
              </w:rPr>
              <w:t xml:space="preserve">Siapapun yang doyan nyemil</w:t>
            </w:r>
          </w:p>
        </w:tc>
      </w:tr>
      <w:tr>
        <w:trPr>
          <w:cantSplit w:val="0"/>
          <w:trHeight w:val="594" w:hRule="atLeast"/>
          <w:tblHeader w:val="0"/>
        </w:trPr>
        <w:tc>
          <w:tcPr/>
          <w:p w:rsidR="00000000" w:rsidDel="00000000" w:rsidP="00000000" w:rsidRDefault="00000000" w:rsidRPr="00000000" w14:paraId="0000003B">
            <w:pPr>
              <w:spacing w:after="160" w:line="259" w:lineRule="auto"/>
              <w:rPr>
                <w:u w:val="single"/>
              </w:rPr>
            </w:pPr>
            <w:r w:rsidDel="00000000" w:rsidR="00000000" w:rsidRPr="00000000">
              <w:rPr>
                <w:rtl w:val="0"/>
              </w:rPr>
            </w:r>
          </w:p>
        </w:tc>
        <w:tc>
          <w:tcPr/>
          <w:p w:rsidR="00000000" w:rsidDel="00000000" w:rsidP="00000000" w:rsidRDefault="00000000" w:rsidRPr="00000000" w14:paraId="0000003C">
            <w:pPr>
              <w:spacing w:after="160" w:line="259" w:lineRule="auto"/>
              <w:rPr>
                <w:u w:val="single"/>
              </w:rPr>
            </w:pPr>
            <w:r w:rsidDel="00000000" w:rsidR="00000000" w:rsidRPr="00000000">
              <w:rPr>
                <w:rtl w:val="0"/>
              </w:rPr>
              <w:t xml:space="preserve">Dari mana pelanggan baru biasanya mengetahui produk ini?</w:t>
            </w:r>
            <w:r w:rsidDel="00000000" w:rsidR="00000000" w:rsidRPr="00000000">
              <w:rPr>
                <w:rtl w:val="0"/>
              </w:rPr>
            </w:r>
          </w:p>
        </w:tc>
        <w:tc>
          <w:tcPr/>
          <w:p w:rsidR="00000000" w:rsidDel="00000000" w:rsidP="00000000" w:rsidRDefault="00000000" w:rsidRPr="00000000" w14:paraId="0000003D">
            <w:pPr>
              <w:spacing w:after="160" w:line="259" w:lineRule="auto"/>
              <w:rPr>
                <w:u w:val="single"/>
              </w:rPr>
            </w:pPr>
            <w:r w:rsidDel="00000000" w:rsidR="00000000" w:rsidRPr="00000000">
              <w:rPr>
                <w:u w:val="single"/>
                <w:rtl w:val="0"/>
              </w:rPr>
              <w:t xml:space="preserve">Tiktok, konten product dan Affiliator</w:t>
            </w:r>
          </w:p>
        </w:tc>
      </w:tr>
      <w:tr>
        <w:trPr>
          <w:cantSplit w:val="0"/>
          <w:trHeight w:val="603" w:hRule="atLeast"/>
          <w:tblHeader w:val="0"/>
        </w:trPr>
        <w:tc>
          <w:tcPr/>
          <w:p w:rsidR="00000000" w:rsidDel="00000000" w:rsidP="00000000" w:rsidRDefault="00000000" w:rsidRPr="00000000" w14:paraId="0000003E">
            <w:pPr>
              <w:spacing w:after="160" w:line="259" w:lineRule="auto"/>
              <w:rPr>
                <w:u w:val="single"/>
              </w:rPr>
            </w:pPr>
            <w:r w:rsidDel="00000000" w:rsidR="00000000" w:rsidRPr="00000000">
              <w:rPr>
                <w:rtl w:val="0"/>
              </w:rPr>
            </w:r>
          </w:p>
        </w:tc>
        <w:tc>
          <w:tcPr/>
          <w:p w:rsidR="00000000" w:rsidDel="00000000" w:rsidP="00000000" w:rsidRDefault="00000000" w:rsidRPr="00000000" w14:paraId="0000003F">
            <w:pPr>
              <w:spacing w:after="160" w:line="259" w:lineRule="auto"/>
              <w:rPr>
                <w:u w:val="single"/>
              </w:rPr>
            </w:pPr>
            <w:r w:rsidDel="00000000" w:rsidR="00000000" w:rsidRPr="00000000">
              <w:rPr>
                <w:rtl w:val="0"/>
              </w:rPr>
              <w:t xml:space="preserve">Apa alasan utama pelanggan memilih tahu bakso dari </w:t>
            </w:r>
            <w:r w:rsidDel="00000000" w:rsidR="00000000" w:rsidRPr="00000000">
              <w:rPr>
                <w:i w:val="1"/>
                <w:rtl w:val="0"/>
              </w:rPr>
              <w:t xml:space="preserve">PesonaRasa01</w:t>
            </w:r>
            <w:r w:rsidDel="00000000" w:rsidR="00000000" w:rsidRPr="00000000">
              <w:rPr>
                <w:rtl w:val="0"/>
              </w:rPr>
              <w:t xml:space="preserve"> dibandingkan pesaing?</w:t>
            </w:r>
            <w:r w:rsidDel="00000000" w:rsidR="00000000" w:rsidRPr="00000000">
              <w:rPr>
                <w:rtl w:val="0"/>
              </w:rPr>
            </w:r>
          </w:p>
        </w:tc>
        <w:tc>
          <w:tcPr/>
          <w:p w:rsidR="00000000" w:rsidDel="00000000" w:rsidP="00000000" w:rsidRDefault="00000000" w:rsidRPr="00000000" w14:paraId="00000040">
            <w:pPr>
              <w:spacing w:after="160" w:line="259" w:lineRule="auto"/>
              <w:rPr>
                <w:u w:val="single"/>
              </w:rPr>
            </w:pPr>
            <w:r w:rsidDel="00000000" w:rsidR="00000000" w:rsidRPr="00000000">
              <w:rPr>
                <w:u w:val="single"/>
                <w:rtl w:val="0"/>
              </w:rPr>
              <w:t xml:space="preserve">Jelas kualitas product, harga 3000 dengan size utuh dan rasa bakso sapi.</w:t>
            </w:r>
          </w:p>
        </w:tc>
      </w:tr>
      <w:tr>
        <w:trPr>
          <w:cantSplit w:val="0"/>
          <w:trHeight w:val="392" w:hRule="atLeast"/>
          <w:tblHeader w:val="0"/>
        </w:trPr>
        <w:tc>
          <w:tcPr/>
          <w:p w:rsidR="00000000" w:rsidDel="00000000" w:rsidP="00000000" w:rsidRDefault="00000000" w:rsidRPr="00000000" w14:paraId="00000041">
            <w:pPr>
              <w:spacing w:after="160" w:line="259" w:lineRule="auto"/>
              <w:rPr>
                <w:u w:val="single"/>
              </w:rPr>
            </w:pPr>
            <w:r w:rsidDel="00000000" w:rsidR="00000000" w:rsidRPr="00000000">
              <w:rPr>
                <w:rtl w:val="0"/>
              </w:rPr>
            </w:r>
          </w:p>
        </w:tc>
        <w:tc>
          <w:tcPr/>
          <w:p w:rsidR="00000000" w:rsidDel="00000000" w:rsidP="00000000" w:rsidRDefault="00000000" w:rsidRPr="00000000" w14:paraId="00000042">
            <w:pPr>
              <w:spacing w:after="160" w:line="259" w:lineRule="auto"/>
              <w:rPr>
                <w:u w:val="single"/>
              </w:rPr>
            </w:pPr>
            <w:r w:rsidDel="00000000" w:rsidR="00000000" w:rsidRPr="00000000">
              <w:rPr>
                <w:rtl w:val="0"/>
              </w:rPr>
              <w:t xml:space="preserve">Apakah ada program loyalitas atau promo untuk menarik pelanggan kembali?</w:t>
            </w:r>
            <w:r w:rsidDel="00000000" w:rsidR="00000000" w:rsidRPr="00000000">
              <w:rPr>
                <w:rtl w:val="0"/>
              </w:rPr>
            </w:r>
          </w:p>
        </w:tc>
        <w:tc>
          <w:tcPr/>
          <w:p w:rsidR="00000000" w:rsidDel="00000000" w:rsidP="00000000" w:rsidRDefault="00000000" w:rsidRPr="00000000" w14:paraId="00000043">
            <w:pPr>
              <w:spacing w:after="160" w:line="259" w:lineRule="auto"/>
              <w:rPr>
                <w:u w:val="single"/>
              </w:rPr>
            </w:pPr>
            <w:r w:rsidDel="00000000" w:rsidR="00000000" w:rsidRPr="00000000">
              <w:rPr>
                <w:u w:val="single"/>
                <w:rtl w:val="0"/>
              </w:rPr>
              <w:t xml:space="preserve">Saat ini belum ada</w:t>
            </w:r>
          </w:p>
        </w:tc>
      </w:tr>
      <w:tr>
        <w:trPr>
          <w:cantSplit w:val="0"/>
          <w:trHeight w:val="127" w:hRule="atLeast"/>
          <w:tblHeader w:val="0"/>
        </w:trPr>
        <w:tc>
          <w:tcPr/>
          <w:p w:rsidR="00000000" w:rsidDel="00000000" w:rsidP="00000000" w:rsidRDefault="00000000" w:rsidRPr="00000000" w14:paraId="00000044">
            <w:pPr>
              <w:spacing w:after="160" w:line="259" w:lineRule="auto"/>
              <w:rPr>
                <w:u w:val="single"/>
              </w:rPr>
            </w:pPr>
            <w:r w:rsidDel="00000000" w:rsidR="00000000" w:rsidRPr="00000000">
              <w:rPr>
                <w:rtl w:val="0"/>
              </w:rPr>
            </w:r>
          </w:p>
        </w:tc>
        <w:tc>
          <w:tcPr/>
          <w:p w:rsidR="00000000" w:rsidDel="00000000" w:rsidP="00000000" w:rsidRDefault="00000000" w:rsidRPr="00000000" w14:paraId="00000045">
            <w:pPr>
              <w:spacing w:after="160" w:line="259" w:lineRule="auto"/>
              <w:rPr>
                <w:u w:val="single"/>
              </w:rPr>
            </w:pPr>
            <w:r w:rsidDel="00000000" w:rsidR="00000000" w:rsidRPr="00000000">
              <w:rPr>
                <w:rtl w:val="0"/>
              </w:rPr>
              <w:t xml:space="preserve">Bagaimana cara UMKM mengatasi keluhan pelanggan?</w:t>
            </w:r>
            <w:r w:rsidDel="00000000" w:rsidR="00000000" w:rsidRPr="00000000">
              <w:rPr>
                <w:rtl w:val="0"/>
              </w:rPr>
            </w:r>
          </w:p>
        </w:tc>
        <w:tc>
          <w:tcPr/>
          <w:p w:rsidR="00000000" w:rsidDel="00000000" w:rsidP="00000000" w:rsidRDefault="00000000" w:rsidRPr="00000000" w14:paraId="00000046">
            <w:pPr>
              <w:spacing w:after="160" w:line="259" w:lineRule="auto"/>
              <w:rPr>
                <w:u w:val="single"/>
              </w:rPr>
            </w:pPr>
            <w:r w:rsidDel="00000000" w:rsidR="00000000" w:rsidRPr="00000000">
              <w:rPr>
                <w:u w:val="single"/>
                <w:rtl w:val="0"/>
              </w:rPr>
              <w:t xml:space="preserve">Langsung bisa melalui Whatsapp: 081333309060</w:t>
            </w:r>
          </w:p>
        </w:tc>
      </w:tr>
      <w:tr>
        <w:trPr>
          <w:cantSplit w:val="0"/>
          <w:trHeight w:val="603" w:hRule="atLeast"/>
          <w:tblHeader w:val="0"/>
        </w:trPr>
        <w:tc>
          <w:tcPr/>
          <w:p w:rsidR="00000000" w:rsidDel="00000000" w:rsidP="00000000" w:rsidRDefault="00000000" w:rsidRPr="00000000" w14:paraId="00000047">
            <w:pPr>
              <w:spacing w:after="160" w:line="259" w:lineRule="auto"/>
              <w:rPr>
                <w:u w:val="single"/>
              </w:rPr>
            </w:pPr>
            <w:r w:rsidDel="00000000" w:rsidR="00000000" w:rsidRPr="00000000">
              <w:rPr>
                <w:rtl w:val="0"/>
              </w:rPr>
            </w:r>
          </w:p>
        </w:tc>
        <w:tc>
          <w:tcPr/>
          <w:p w:rsidR="00000000" w:rsidDel="00000000" w:rsidP="00000000" w:rsidRDefault="00000000" w:rsidRPr="00000000" w14:paraId="00000048">
            <w:pPr>
              <w:spacing w:after="160" w:line="259" w:lineRule="auto"/>
              <w:rPr>
                <w:u w:val="single"/>
              </w:rPr>
            </w:pPr>
            <w:r w:rsidDel="00000000" w:rsidR="00000000" w:rsidRPr="00000000">
              <w:rPr>
                <w:rtl w:val="0"/>
              </w:rPr>
              <w:t xml:space="preserve">Apakah ada strategi untuk mempertahankan pelanggan setelah mereka membeli produk?</w:t>
            </w:r>
            <w:r w:rsidDel="00000000" w:rsidR="00000000" w:rsidRPr="00000000">
              <w:rPr>
                <w:rtl w:val="0"/>
              </w:rPr>
            </w:r>
          </w:p>
        </w:tc>
        <w:tc>
          <w:tcPr/>
          <w:p w:rsidR="00000000" w:rsidDel="00000000" w:rsidP="00000000" w:rsidRDefault="00000000" w:rsidRPr="00000000" w14:paraId="00000049">
            <w:pPr>
              <w:spacing w:after="160" w:line="259" w:lineRule="auto"/>
              <w:rPr>
                <w:u w:val="single"/>
              </w:rPr>
            </w:pPr>
            <w:r w:rsidDel="00000000" w:rsidR="00000000" w:rsidRPr="00000000">
              <w:rPr>
                <w:u w:val="single"/>
                <w:rtl w:val="0"/>
              </w:rPr>
              <w:t xml:space="preserve">Strategi khusus belum ada, lebih ke service pelayanan saja.</w:t>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Dari tabel diatas menunjukkan bahwa UMKM Pesona Rasa 01 telah melakukan teknik 4C dari Albert F. Lauterborn. Dengan indikator pertama yaitu </w:t>
      </w:r>
      <w:r w:rsidDel="00000000" w:rsidR="00000000" w:rsidRPr="00000000">
        <w:rPr>
          <w:i w:val="1"/>
          <w:rtl w:val="0"/>
        </w:rPr>
        <w:t xml:space="preserve">Communication</w:t>
      </w:r>
      <w:r w:rsidDel="00000000" w:rsidR="00000000" w:rsidRPr="00000000">
        <w:rPr>
          <w:rtl w:val="0"/>
        </w:rPr>
        <w:t xml:space="preserve">, UMKM Pesona Rasa 01 telah menunjukkan dagangannya melalui aplikasi Tiktok dengan cara sering mengunggah video, dan membentuk image dengan cara merespon calon pembelinya setiap hari. Untuk indikator kedua yaitu </w:t>
      </w:r>
      <w:r w:rsidDel="00000000" w:rsidR="00000000" w:rsidRPr="00000000">
        <w:rPr>
          <w:i w:val="1"/>
          <w:rtl w:val="0"/>
        </w:rPr>
        <w:t xml:space="preserve">Cost, </w:t>
      </w:r>
      <w:r w:rsidDel="00000000" w:rsidR="00000000" w:rsidRPr="00000000">
        <w:rPr>
          <w:rtl w:val="0"/>
        </w:rPr>
        <w:t xml:space="preserve">yang mana UMKM Pesona Rasa 01 telah memperhatikan harga dan dapat bersaing dengan kompetitor kuliner lain namun tetap mendapatkan untung dari berjualan tahu bakso. Indikator ketiga yaitu </w:t>
      </w:r>
      <w:r w:rsidDel="00000000" w:rsidR="00000000" w:rsidRPr="00000000">
        <w:rPr>
          <w:i w:val="1"/>
          <w:rtl w:val="0"/>
        </w:rPr>
        <w:t xml:space="preserve">Convenience </w:t>
      </w:r>
      <w:r w:rsidDel="00000000" w:rsidR="00000000" w:rsidRPr="00000000">
        <w:rPr>
          <w:rtl w:val="0"/>
        </w:rPr>
        <w:t xml:space="preserve">yaitu UMKM Pesona Rasa 01 sangat mengutamakan kenyamanan pelanggan, dengan cara mempermudah segala pembayaran dan lokasi outlet yang mudah dicari yaitu di teras Indomaret dan bisa juga menggunakan jasa pengiriman jika ingin </w:t>
      </w:r>
      <w:r w:rsidDel="00000000" w:rsidR="00000000" w:rsidRPr="00000000">
        <w:rPr>
          <w:i w:val="1"/>
          <w:rtl w:val="0"/>
        </w:rPr>
        <w:t xml:space="preserve">order </w:t>
      </w:r>
      <w:r w:rsidDel="00000000" w:rsidR="00000000" w:rsidRPr="00000000">
        <w:rPr>
          <w:rtl w:val="0"/>
        </w:rPr>
        <w:t xml:space="preserve">dari rumah. Indikator terakhir yaitu </w:t>
      </w:r>
      <w:r w:rsidDel="00000000" w:rsidR="00000000" w:rsidRPr="00000000">
        <w:rPr>
          <w:i w:val="1"/>
          <w:rtl w:val="0"/>
        </w:rPr>
        <w:t xml:space="preserve">Customers, </w:t>
      </w:r>
      <w:r w:rsidDel="00000000" w:rsidR="00000000" w:rsidRPr="00000000">
        <w:rPr>
          <w:rtl w:val="0"/>
        </w:rPr>
        <w:t xml:space="preserve">UMKM Pesona Rasa 01 tidak membatasi pelanggan siapa saja yang ingin menikmati produk dari UMKM Pesona Rasa 01 dan untuk pelanggan yang memiliki keluhan dapat </w:t>
      </w:r>
      <w:r w:rsidDel="00000000" w:rsidR="00000000" w:rsidRPr="00000000">
        <w:rPr>
          <w:i w:val="1"/>
          <w:rtl w:val="0"/>
        </w:rPr>
        <w:t xml:space="preserve">complain </w:t>
      </w:r>
      <w:r w:rsidDel="00000000" w:rsidR="00000000" w:rsidRPr="00000000">
        <w:rPr>
          <w:rtl w:val="0"/>
        </w:rPr>
        <w:t xml:space="preserve">melalui aplikasi Whatsapp dengan nomor 081333309060.</w:t>
      </w:r>
    </w:p>
    <w:p w:rsidR="00000000" w:rsidDel="00000000" w:rsidP="00000000" w:rsidRDefault="00000000" w:rsidRPr="00000000" w14:paraId="0000004C">
      <w:pPr>
        <w:rPr/>
      </w:pPr>
      <w:r w:rsidDel="00000000" w:rsidR="00000000" w:rsidRPr="00000000">
        <w:rPr>
          <w:rtl w:val="0"/>
        </w:rPr>
      </w:r>
    </w:p>
    <w:sectPr>
      <w:pgSz w:h="20160" w:w="12240" w:orient="portrait"/>
      <w:pgMar w:bottom="280" w:top="2420" w:left="1400" w:right="1180" w:header="97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E77BDB"/>
    <w:pPr>
      <w:keepNext w:val="1"/>
      <w:keepLines w:val="1"/>
      <w:spacing w:after="80" w:before="360"/>
      <w:outlineLvl w:val="0"/>
    </w:pPr>
    <w:rPr>
      <w:rFonts w:asciiTheme="majorHAnsi" w:cstheme="majorBidi" w:eastAsiaTheme="majorEastAsia" w:hAnsiTheme="majorHAnsi"/>
      <w:color w:val="2f5496" w:themeColor="accent1" w:themeShade="0000BF"/>
      <w:sz w:val="40"/>
      <w:szCs w:val="40"/>
    </w:rPr>
  </w:style>
  <w:style w:type="paragraph" w:styleId="Heading2">
    <w:name w:val="heading 2"/>
    <w:basedOn w:val="Normal"/>
    <w:next w:val="Normal"/>
    <w:link w:val="Heading2Char"/>
    <w:uiPriority w:val="9"/>
    <w:semiHidden w:val="1"/>
    <w:unhideWhenUsed w:val="1"/>
    <w:qFormat w:val="1"/>
    <w:rsid w:val="00E77BDB"/>
    <w:pPr>
      <w:keepNext w:val="1"/>
      <w:keepLines w:val="1"/>
      <w:spacing w:after="80" w:before="160"/>
      <w:outlineLvl w:val="1"/>
    </w:pPr>
    <w:rPr>
      <w:rFonts w:asciiTheme="majorHAnsi" w:cstheme="majorBidi" w:eastAsiaTheme="majorEastAsia" w:hAnsiTheme="majorHAnsi"/>
      <w:color w:val="2f5496" w:themeColor="accent1" w:themeShade="0000BF"/>
      <w:sz w:val="32"/>
      <w:szCs w:val="32"/>
    </w:rPr>
  </w:style>
  <w:style w:type="paragraph" w:styleId="Heading3">
    <w:name w:val="heading 3"/>
    <w:basedOn w:val="Normal"/>
    <w:next w:val="Normal"/>
    <w:link w:val="Heading3Char"/>
    <w:uiPriority w:val="9"/>
    <w:semiHidden w:val="1"/>
    <w:unhideWhenUsed w:val="1"/>
    <w:qFormat w:val="1"/>
    <w:rsid w:val="00E77BDB"/>
    <w:pPr>
      <w:keepNext w:val="1"/>
      <w:keepLines w:val="1"/>
      <w:spacing w:after="80" w:before="160"/>
      <w:outlineLvl w:val="2"/>
    </w:pPr>
    <w:rPr>
      <w:rFonts w:cstheme="majorBidi" w:eastAsiaTheme="majorEastAsia"/>
      <w:color w:val="2f5496" w:themeColor="accent1" w:themeShade="0000BF"/>
      <w:sz w:val="28"/>
      <w:szCs w:val="28"/>
    </w:rPr>
  </w:style>
  <w:style w:type="paragraph" w:styleId="Heading4">
    <w:name w:val="heading 4"/>
    <w:basedOn w:val="Normal"/>
    <w:next w:val="Normal"/>
    <w:link w:val="Heading4Char"/>
    <w:uiPriority w:val="9"/>
    <w:semiHidden w:val="1"/>
    <w:unhideWhenUsed w:val="1"/>
    <w:qFormat w:val="1"/>
    <w:rsid w:val="00E77BDB"/>
    <w:pPr>
      <w:keepNext w:val="1"/>
      <w:keepLines w:val="1"/>
      <w:spacing w:after="40" w:before="80"/>
      <w:outlineLvl w:val="3"/>
    </w:pPr>
    <w:rPr>
      <w:rFonts w:cstheme="majorBidi" w:eastAsiaTheme="majorEastAsia"/>
      <w:i w:val="1"/>
      <w:iCs w:val="1"/>
      <w:color w:val="2f5496" w:themeColor="accent1" w:themeShade="0000BF"/>
    </w:rPr>
  </w:style>
  <w:style w:type="paragraph" w:styleId="Heading5">
    <w:name w:val="heading 5"/>
    <w:basedOn w:val="Normal"/>
    <w:next w:val="Normal"/>
    <w:link w:val="Heading5Char"/>
    <w:uiPriority w:val="9"/>
    <w:semiHidden w:val="1"/>
    <w:unhideWhenUsed w:val="1"/>
    <w:qFormat w:val="1"/>
    <w:rsid w:val="00E77BDB"/>
    <w:pPr>
      <w:keepNext w:val="1"/>
      <w:keepLines w:val="1"/>
      <w:spacing w:after="40" w:before="80"/>
      <w:outlineLvl w:val="4"/>
    </w:pPr>
    <w:rPr>
      <w:rFonts w:cstheme="majorBidi" w:eastAsiaTheme="majorEastAsia"/>
      <w:color w:val="2f5496" w:themeColor="accent1" w:themeShade="0000BF"/>
    </w:rPr>
  </w:style>
  <w:style w:type="paragraph" w:styleId="Heading6">
    <w:name w:val="heading 6"/>
    <w:basedOn w:val="Normal"/>
    <w:next w:val="Normal"/>
    <w:link w:val="Heading6Char"/>
    <w:uiPriority w:val="9"/>
    <w:semiHidden w:val="1"/>
    <w:unhideWhenUsed w:val="1"/>
    <w:qFormat w:val="1"/>
    <w:rsid w:val="00E77BDB"/>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E77BD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E77BD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E77BD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E77BD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E77BD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E77BD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E77BD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E77BD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E77BD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E77BD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E77BD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E77BDB"/>
    <w:rPr>
      <w:rFonts w:cstheme="majorBidi" w:eastAsiaTheme="majorEastAsia"/>
      <w:color w:val="272727" w:themeColor="text1" w:themeTint="0000D8"/>
    </w:rPr>
  </w:style>
  <w:style w:type="paragraph" w:styleId="Title">
    <w:name w:val="Title"/>
    <w:basedOn w:val="Normal"/>
    <w:next w:val="Normal"/>
    <w:link w:val="TitleChar"/>
    <w:uiPriority w:val="10"/>
    <w:qFormat w:val="1"/>
    <w:rsid w:val="00E77BDB"/>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E77BDB"/>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E77BDB"/>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E77BD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E77BD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E77BDB"/>
    <w:rPr>
      <w:i w:val="1"/>
      <w:iCs w:val="1"/>
      <w:color w:val="404040" w:themeColor="text1" w:themeTint="0000BF"/>
    </w:rPr>
  </w:style>
  <w:style w:type="paragraph" w:styleId="ListParagraph">
    <w:name w:val="List Paragraph"/>
    <w:basedOn w:val="Normal"/>
    <w:uiPriority w:val="34"/>
    <w:qFormat w:val="1"/>
    <w:rsid w:val="00E77BDB"/>
    <w:pPr>
      <w:ind w:left="720"/>
      <w:contextualSpacing w:val="1"/>
    </w:pPr>
  </w:style>
  <w:style w:type="character" w:styleId="IntenseEmphasis">
    <w:name w:val="Intense Emphasis"/>
    <w:basedOn w:val="DefaultParagraphFont"/>
    <w:uiPriority w:val="21"/>
    <w:qFormat w:val="1"/>
    <w:rsid w:val="00E77BDB"/>
    <w:rPr>
      <w:i w:val="1"/>
      <w:iCs w:val="1"/>
      <w:color w:val="2f5496" w:themeColor="accent1" w:themeShade="0000BF"/>
    </w:rPr>
  </w:style>
  <w:style w:type="paragraph" w:styleId="IntenseQuote">
    <w:name w:val="Intense Quote"/>
    <w:basedOn w:val="Normal"/>
    <w:next w:val="Normal"/>
    <w:link w:val="IntenseQuoteChar"/>
    <w:uiPriority w:val="30"/>
    <w:qFormat w:val="1"/>
    <w:rsid w:val="00E77BD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E77BDB"/>
    <w:rPr>
      <w:i w:val="1"/>
      <w:iCs w:val="1"/>
      <w:color w:val="2f5496" w:themeColor="accent1" w:themeShade="0000BF"/>
    </w:rPr>
  </w:style>
  <w:style w:type="character" w:styleId="IntenseReference">
    <w:name w:val="Intense Reference"/>
    <w:basedOn w:val="DefaultParagraphFont"/>
    <w:uiPriority w:val="32"/>
    <w:qFormat w:val="1"/>
    <w:rsid w:val="00E77BDB"/>
    <w:rPr>
      <w:b w:val="1"/>
      <w:bCs w:val="1"/>
      <w:smallCaps w:val="1"/>
      <w:color w:val="2f5496" w:themeColor="accent1" w:themeShade="0000BF"/>
      <w:spacing w:val="5"/>
    </w:rPr>
  </w:style>
  <w:style w:type="table" w:styleId="TableGrid">
    <w:name w:val="Table Grid"/>
    <w:basedOn w:val="TableNormal"/>
    <w:uiPriority w:val="39"/>
    <w:rsid w:val="00E77BD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xj6/6rw9sKm36wcjf2OI+anr0w==">CgMxLjA4AHIhMWxNbWU3dlNSbEljV1BNSG1kcGV0MmJUNG1wMXF2cllG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2025-03-17T01:42:00Z</dcterms:created>
  <dc:creator>Nur Aini</dc:creator>
</cp:coreProperties>
</file>